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87B40" w14:textId="77777777" w:rsidR="0028342A" w:rsidRPr="00F45E2C" w:rsidRDefault="0028342A" w:rsidP="0028342A">
      <w:pPr>
        <w:spacing w:after="160" w:line="259" w:lineRule="auto"/>
        <w:rPr>
          <w:rFonts w:ascii="Calibri" w:eastAsia="Calibri" w:hAnsi="Calibri" w:cs="Times New Roman"/>
        </w:rPr>
      </w:pPr>
      <w:r>
        <w:rPr>
          <w:noProof/>
        </w:rPr>
        <w:drawing>
          <wp:inline distT="0" distB="0" distL="0" distR="0" wp14:anchorId="6BE718DC" wp14:editId="1BB190E2">
            <wp:extent cx="5822899" cy="3028716"/>
            <wp:effectExtent l="0" t="0" r="0" b="0"/>
            <wp:docPr id="11" name="Picture 11" descr="A picture containing text, sign, tableware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text, sign, tableware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708" cy="312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D1021" w14:textId="77777777" w:rsidR="0028342A" w:rsidRPr="00F45E2C" w:rsidRDefault="0028342A" w:rsidP="0028342A">
      <w:pPr>
        <w:spacing w:after="160" w:line="259" w:lineRule="auto"/>
        <w:rPr>
          <w:rFonts w:ascii="Calibri" w:eastAsia="Calibri" w:hAnsi="Calibri" w:cs="Times New Roman"/>
        </w:rPr>
      </w:pPr>
    </w:p>
    <w:p w14:paraId="1EB83D68" w14:textId="1E1C04F7" w:rsidR="0028342A" w:rsidRPr="0028342A" w:rsidRDefault="0028342A" w:rsidP="0028342A">
      <w:pPr>
        <w:contextualSpacing/>
        <w:jc w:val="center"/>
        <w:rPr>
          <w:rFonts w:ascii="Calibri Light" w:eastAsia="Times New Roman" w:hAnsi="Calibri Light" w:cs="Times New Roman"/>
          <w:spacing w:val="-10"/>
          <w:kern w:val="28"/>
          <w:sz w:val="56"/>
          <w:szCs w:val="56"/>
        </w:rPr>
      </w:pPr>
      <w:r>
        <w:rPr>
          <w:rFonts w:ascii="Calibri Light" w:eastAsia="Times New Roman" w:hAnsi="Calibri Light" w:cs="Times New Roman"/>
          <w:spacing w:val="-10"/>
          <w:kern w:val="28"/>
          <w:sz w:val="56"/>
          <w:szCs w:val="56"/>
        </w:rPr>
        <w:t>SFDC Sales Playbook</w:t>
      </w:r>
    </w:p>
    <w:p w14:paraId="1F78C93C" w14:textId="77CCD1D8" w:rsidR="0028342A" w:rsidRDefault="0028342A">
      <w:r>
        <w:br w:type="page"/>
      </w:r>
    </w:p>
    <w:p w14:paraId="079B3D83" w14:textId="77777777" w:rsidR="0028342A" w:rsidRPr="0028342A" w:rsidRDefault="0028342A" w:rsidP="0028342A"/>
    <w:sdt>
      <w:sdtPr>
        <w:id w:val="-187988342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noProof/>
          <w:color w:val="auto"/>
          <w:sz w:val="24"/>
          <w:szCs w:val="24"/>
        </w:rPr>
      </w:sdtEndPr>
      <w:sdtContent>
        <w:p w14:paraId="7D8CFFEE" w14:textId="689D9C29" w:rsidR="0028342A" w:rsidRDefault="0028342A">
          <w:pPr>
            <w:pStyle w:val="TOCHeading"/>
          </w:pPr>
          <w:r>
            <w:t>Table of Contents</w:t>
          </w:r>
        </w:p>
        <w:p w14:paraId="4B92A7BF" w14:textId="32C81106" w:rsidR="0028342A" w:rsidRDefault="0028342A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76972017" w:history="1">
            <w:r w:rsidRPr="00D60A7C">
              <w:rPr>
                <w:rStyle w:val="Hyperlink"/>
                <w:noProof/>
              </w:rPr>
              <w:t>Leads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_Toc76972017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3A3994" w14:textId="755B6916" w:rsidR="0028342A" w:rsidRDefault="0028342A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76972018" w:history="1">
            <w:r w:rsidRPr="00D60A7C">
              <w:rPr>
                <w:rStyle w:val="Hyperlink"/>
                <w:noProof/>
              </w:rPr>
              <w:t>Opportunity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_Toc76972018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BFD1E2" w14:textId="5C6B0B5D" w:rsidR="0028342A" w:rsidRDefault="0028342A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76972019" w:history="1">
            <w:r w:rsidRPr="00D60A7C">
              <w:rPr>
                <w:rStyle w:val="Hyperlink"/>
                <w:noProof/>
              </w:rPr>
              <w:t>Activities &amp; Events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_Toc76972019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E3B340" w14:textId="126B4878" w:rsidR="0028342A" w:rsidRDefault="0028342A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76972020" w:history="1">
            <w:r w:rsidRPr="00D60A7C">
              <w:rPr>
                <w:rStyle w:val="Hyperlink"/>
                <w:noProof/>
              </w:rPr>
              <w:t>Log an Event from an Outlook Appointment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_Toc76972020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883F61" w14:textId="5B1C5322" w:rsidR="00281212" w:rsidRDefault="0028342A" w:rsidP="0028342A">
          <w:r>
            <w:rPr>
              <w:b/>
              <w:bCs/>
              <w:noProof/>
            </w:rPr>
            <w:fldChar w:fldCharType="end"/>
          </w:r>
        </w:p>
      </w:sdtContent>
    </w:sdt>
    <w:p w14:paraId="7AC9D5CE" w14:textId="77777777" w:rsidR="0028342A" w:rsidRDefault="0028342A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bookmarkStart w:id="0" w:name="_Toc76972017"/>
      <w:r>
        <w:br w:type="page"/>
      </w:r>
    </w:p>
    <w:p w14:paraId="2B86CC2F" w14:textId="68AE1E35" w:rsidR="00281212" w:rsidRDefault="00281212" w:rsidP="00281212">
      <w:pPr>
        <w:pStyle w:val="Heading1"/>
      </w:pPr>
      <w:r>
        <w:lastRenderedPageBreak/>
        <w:t>Leads</w:t>
      </w:r>
      <w:bookmarkEnd w:id="0"/>
    </w:p>
    <w:p w14:paraId="48D99805" w14:textId="5B28A87E" w:rsidR="00281212" w:rsidRPr="00281212" w:rsidRDefault="00281212" w:rsidP="00281212">
      <w:pPr>
        <w:pStyle w:val="Heading1"/>
      </w:pPr>
      <w:bookmarkStart w:id="1" w:name="_Toc76972018"/>
      <w:r>
        <w:t>Opportunity</w:t>
      </w:r>
      <w:bookmarkEnd w:id="1"/>
      <w:r>
        <w:t xml:space="preserve"> </w:t>
      </w:r>
    </w:p>
    <w:p w14:paraId="6F07D900" w14:textId="0769B658" w:rsidR="00281212" w:rsidRDefault="00281212" w:rsidP="00281212">
      <w:pPr>
        <w:pStyle w:val="Heading1"/>
      </w:pPr>
      <w:bookmarkStart w:id="2" w:name="_Toc76972019"/>
      <w:r>
        <w:t>Activities &amp; Events</w:t>
      </w:r>
      <w:bookmarkEnd w:id="2"/>
    </w:p>
    <w:p w14:paraId="0682747C" w14:textId="331CB2E5" w:rsidR="006967A2" w:rsidRDefault="00281212" w:rsidP="00281212">
      <w:pPr>
        <w:pStyle w:val="Heading2"/>
      </w:pPr>
      <w:bookmarkStart w:id="3" w:name="_Toc76972020"/>
      <w:r>
        <w:t>Log an Event from an Outlook Appointment</w:t>
      </w:r>
      <w:bookmarkEnd w:id="3"/>
    </w:p>
    <w:p w14:paraId="64E45F46" w14:textId="094D54B7" w:rsidR="00281212" w:rsidRDefault="00281212" w:rsidP="00281212"/>
    <w:p w14:paraId="76B79FAF" w14:textId="734A9395" w:rsidR="00281212" w:rsidRDefault="00281212" w:rsidP="00281212">
      <w:pPr>
        <w:pStyle w:val="ListParagraph"/>
        <w:numPr>
          <w:ilvl w:val="0"/>
          <w:numId w:val="1"/>
        </w:numPr>
      </w:pPr>
      <w:r>
        <w:t>Ensure the SFDC outlook plug is installed</w:t>
      </w:r>
    </w:p>
    <w:p w14:paraId="0F0CA947" w14:textId="43107A08" w:rsidR="00281212" w:rsidRDefault="00281212" w:rsidP="00281212">
      <w:pPr>
        <w:pStyle w:val="ListParagraph"/>
        <w:numPr>
          <w:ilvl w:val="0"/>
          <w:numId w:val="1"/>
        </w:numPr>
      </w:pPr>
      <w:r>
        <w:t xml:space="preserve">Navigate to the appointment </w:t>
      </w:r>
    </w:p>
    <w:p w14:paraId="6A265740" w14:textId="72DA907D" w:rsidR="00281212" w:rsidRDefault="00281212" w:rsidP="00281212">
      <w:pPr>
        <w:pStyle w:val="ListParagraph"/>
        <w:numPr>
          <w:ilvl w:val="0"/>
          <w:numId w:val="1"/>
        </w:numPr>
      </w:pPr>
      <w:r>
        <w:t xml:space="preserve">Select the SFDC </w:t>
      </w:r>
      <w:r w:rsidRPr="00281212">
        <w:rPr>
          <w:b/>
          <w:bCs/>
        </w:rPr>
        <w:t>View</w:t>
      </w:r>
      <w:r>
        <w:t xml:space="preserve"> Icon</w:t>
      </w:r>
    </w:p>
    <w:p w14:paraId="45E5F489" w14:textId="04C11BB6" w:rsidR="00281212" w:rsidRDefault="00281212" w:rsidP="00281212">
      <w:pPr>
        <w:pStyle w:val="ListParagraph"/>
      </w:pPr>
      <w:r w:rsidRPr="00281212">
        <w:drawing>
          <wp:inline distT="0" distB="0" distL="0" distR="0" wp14:anchorId="7F50CBD0" wp14:editId="198B8D38">
            <wp:extent cx="4371115" cy="2505919"/>
            <wp:effectExtent l="0" t="0" r="0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83337" cy="2512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7620F" w14:textId="19B567C0" w:rsidR="00281212" w:rsidRDefault="00281212" w:rsidP="00281212">
      <w:pPr>
        <w:pStyle w:val="ListParagraph"/>
        <w:numPr>
          <w:ilvl w:val="0"/>
          <w:numId w:val="1"/>
        </w:numPr>
      </w:pPr>
      <w:r>
        <w:t xml:space="preserve">Select Log Event </w:t>
      </w:r>
    </w:p>
    <w:p w14:paraId="5F59F263" w14:textId="1969AA8D" w:rsidR="00281212" w:rsidRDefault="00281212" w:rsidP="00281212">
      <w:pPr>
        <w:pStyle w:val="ListParagraph"/>
      </w:pPr>
      <w:r w:rsidRPr="00281212">
        <w:drawing>
          <wp:inline distT="0" distB="0" distL="0" distR="0" wp14:anchorId="4268ABD4" wp14:editId="4494BED4">
            <wp:extent cx="1016000" cy="1003300"/>
            <wp:effectExtent l="0" t="0" r="0" b="0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0AD68" w14:textId="722D460A" w:rsidR="00281212" w:rsidRDefault="00281212" w:rsidP="00281212">
      <w:pPr>
        <w:pStyle w:val="ListParagraph"/>
        <w:numPr>
          <w:ilvl w:val="0"/>
          <w:numId w:val="1"/>
        </w:numPr>
      </w:pPr>
      <w:r>
        <w:t>Select Event Type</w:t>
      </w:r>
    </w:p>
    <w:p w14:paraId="4DE4DAE1" w14:textId="2462471D" w:rsidR="00281212" w:rsidRDefault="00281212" w:rsidP="00281212">
      <w:pPr>
        <w:pStyle w:val="ListParagraph"/>
      </w:pPr>
      <w:r w:rsidRPr="00281212">
        <w:lastRenderedPageBreak/>
        <w:drawing>
          <wp:inline distT="0" distB="0" distL="0" distR="0" wp14:anchorId="32D99F4E" wp14:editId="54322FD8">
            <wp:extent cx="1487170" cy="2806861"/>
            <wp:effectExtent l="0" t="0" r="0" b="0"/>
            <wp:docPr id="4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97542" cy="2826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EEE9C" w14:textId="77777777" w:rsidR="00281212" w:rsidRDefault="00281212" w:rsidP="00281212">
      <w:pPr>
        <w:pStyle w:val="ListParagraph"/>
      </w:pPr>
    </w:p>
    <w:p w14:paraId="6FD47020" w14:textId="36996342" w:rsidR="00281212" w:rsidRDefault="00281212" w:rsidP="00281212">
      <w:pPr>
        <w:pStyle w:val="ListParagraph"/>
        <w:numPr>
          <w:ilvl w:val="0"/>
          <w:numId w:val="1"/>
        </w:numPr>
      </w:pPr>
      <w:r>
        <w:t xml:space="preserve">Select the primary contact </w:t>
      </w:r>
    </w:p>
    <w:p w14:paraId="3581B424" w14:textId="4ED5A635" w:rsidR="00281212" w:rsidRDefault="00281212" w:rsidP="00281212">
      <w:pPr>
        <w:pStyle w:val="ListParagraph"/>
      </w:pPr>
      <w:r w:rsidRPr="00281212">
        <w:drawing>
          <wp:inline distT="0" distB="0" distL="0" distR="0" wp14:anchorId="5C2B602A" wp14:editId="0715150F">
            <wp:extent cx="1905000" cy="2451100"/>
            <wp:effectExtent l="0" t="0" r="0" b="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61D36" w14:textId="7E2D3136" w:rsidR="00281212" w:rsidRDefault="00281212" w:rsidP="00281212">
      <w:pPr>
        <w:pStyle w:val="ListParagraph"/>
        <w:numPr>
          <w:ilvl w:val="0"/>
          <w:numId w:val="1"/>
        </w:numPr>
      </w:pPr>
      <w:r>
        <w:t xml:space="preserve">Select the </w:t>
      </w:r>
      <w:proofErr w:type="spellStart"/>
      <w:r>
        <w:t>Opp</w:t>
      </w:r>
      <w:proofErr w:type="spellEnd"/>
    </w:p>
    <w:p w14:paraId="26C5F169" w14:textId="7E2CD81F" w:rsidR="00281212" w:rsidRDefault="00281212" w:rsidP="00281212">
      <w:pPr>
        <w:pStyle w:val="ListParagraph"/>
      </w:pPr>
      <w:r w:rsidRPr="00281212">
        <w:lastRenderedPageBreak/>
        <w:drawing>
          <wp:inline distT="0" distB="0" distL="0" distR="0" wp14:anchorId="7AE2A136" wp14:editId="634F8EF9">
            <wp:extent cx="1866900" cy="3022600"/>
            <wp:effectExtent l="0" t="0" r="0" b="0"/>
            <wp:docPr id="6" name="Picture 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C0C29" w14:textId="2A4F2EA4" w:rsidR="00281212" w:rsidRPr="00281212" w:rsidRDefault="00281212" w:rsidP="00281212">
      <w:pPr>
        <w:pStyle w:val="ListParagraph"/>
        <w:numPr>
          <w:ilvl w:val="0"/>
          <w:numId w:val="1"/>
        </w:numPr>
      </w:pPr>
      <w:r>
        <w:t xml:space="preserve">Select </w:t>
      </w:r>
      <w:r w:rsidRPr="00281212">
        <w:rPr>
          <w:b/>
          <w:bCs/>
        </w:rPr>
        <w:t>Save</w:t>
      </w:r>
    </w:p>
    <w:p w14:paraId="3ABD19D4" w14:textId="67B0E1EF" w:rsidR="00281212" w:rsidRDefault="00281212" w:rsidP="00281212">
      <w:pPr>
        <w:pStyle w:val="ListParagraph"/>
      </w:pPr>
      <w:r w:rsidRPr="00281212">
        <w:drawing>
          <wp:inline distT="0" distB="0" distL="0" distR="0" wp14:anchorId="0BA06C99" wp14:editId="2472EB12">
            <wp:extent cx="1854200" cy="4152900"/>
            <wp:effectExtent l="0" t="0" r="0" b="0"/>
            <wp:docPr id="7" name="Picture 7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88A35" w14:textId="107F73B5" w:rsidR="00281212" w:rsidRDefault="00281212" w:rsidP="00281212">
      <w:pPr>
        <w:pStyle w:val="ListParagraph"/>
        <w:numPr>
          <w:ilvl w:val="0"/>
          <w:numId w:val="1"/>
        </w:numPr>
      </w:pPr>
      <w:r>
        <w:t>If you need to edit the logged event, select Edit Logged Event</w:t>
      </w:r>
    </w:p>
    <w:p w14:paraId="0486B296" w14:textId="7B8B4D2F" w:rsidR="00281212" w:rsidRDefault="00281212" w:rsidP="00281212">
      <w:pPr>
        <w:pStyle w:val="ListParagraph"/>
      </w:pPr>
      <w:r w:rsidRPr="00281212">
        <w:lastRenderedPageBreak/>
        <w:drawing>
          <wp:inline distT="0" distB="0" distL="0" distR="0" wp14:anchorId="10E71F32" wp14:editId="0DA484E7">
            <wp:extent cx="2044700" cy="2895600"/>
            <wp:effectExtent l="0" t="0" r="0" b="0"/>
            <wp:docPr id="8" name="Picture 8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application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CF7EA" w14:textId="2707494B" w:rsidR="00281212" w:rsidRDefault="00281212" w:rsidP="00281212">
      <w:pPr>
        <w:pStyle w:val="ListParagraph"/>
        <w:numPr>
          <w:ilvl w:val="0"/>
          <w:numId w:val="1"/>
        </w:numPr>
      </w:pPr>
      <w:r>
        <w:t xml:space="preserve">Navigate to SFDC to view the logged event </w:t>
      </w:r>
    </w:p>
    <w:p w14:paraId="5D938694" w14:textId="6062ADC3" w:rsidR="00281212" w:rsidRDefault="00281212" w:rsidP="00281212">
      <w:pPr>
        <w:pStyle w:val="ListParagraph"/>
      </w:pPr>
      <w:r w:rsidRPr="00281212">
        <w:drawing>
          <wp:inline distT="0" distB="0" distL="0" distR="0" wp14:anchorId="7F518E05" wp14:editId="32181176">
            <wp:extent cx="5943600" cy="2467610"/>
            <wp:effectExtent l="0" t="0" r="0" b="0"/>
            <wp:docPr id="9" name="Picture 9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application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6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10022" w14:textId="0F452A3F" w:rsidR="00281212" w:rsidRDefault="00281212" w:rsidP="00281212">
      <w:pPr>
        <w:pStyle w:val="ListParagraph"/>
        <w:numPr>
          <w:ilvl w:val="0"/>
          <w:numId w:val="1"/>
        </w:numPr>
      </w:pPr>
      <w:r>
        <w:t xml:space="preserve">Edit the Event to review all details </w:t>
      </w:r>
    </w:p>
    <w:p w14:paraId="6B725FC4" w14:textId="042CCDC2" w:rsidR="00281212" w:rsidRPr="00281212" w:rsidRDefault="00281212" w:rsidP="00281212">
      <w:pPr>
        <w:pStyle w:val="ListParagraph"/>
      </w:pPr>
      <w:r w:rsidRPr="00281212">
        <w:lastRenderedPageBreak/>
        <w:drawing>
          <wp:inline distT="0" distB="0" distL="0" distR="0" wp14:anchorId="45DE34E9" wp14:editId="18ABF2C9">
            <wp:extent cx="3808071" cy="3321077"/>
            <wp:effectExtent l="0" t="0" r="2540" b="0"/>
            <wp:docPr id="10" name="Picture 10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application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14213" cy="3326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1212" w:rsidRPr="00281212" w:rsidSect="00317C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1A0590"/>
    <w:multiLevelType w:val="hybridMultilevel"/>
    <w:tmpl w:val="FC40E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12"/>
    <w:rsid w:val="00281212"/>
    <w:rsid w:val="0028342A"/>
    <w:rsid w:val="00317CD3"/>
    <w:rsid w:val="00DB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AD7C0"/>
  <w15:chartTrackingRefBased/>
  <w15:docId w15:val="{17892982-ADBF-404F-97C8-E46FA6D7C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12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12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8121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28121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81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12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28342A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28342A"/>
    <w:pPr>
      <w:spacing w:before="120"/>
    </w:pPr>
    <w:rPr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28342A"/>
    <w:pPr>
      <w:spacing w:before="120"/>
      <w:ind w:left="240"/>
    </w:pPr>
    <w:rPr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8342A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28342A"/>
    <w:pPr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8342A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8342A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8342A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8342A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8342A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8342A"/>
    <w:pPr>
      <w:ind w:left="19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8FDB2E423844D91B51A4EE7C467D8" ma:contentTypeVersion="26" ma:contentTypeDescription="Create a new document." ma:contentTypeScope="" ma:versionID="fbde3c444f0cb21ab8b2299b42250f66">
  <xsd:schema xmlns:xsd="http://www.w3.org/2001/XMLSchema" xmlns:xs="http://www.w3.org/2001/XMLSchema" xmlns:p="http://schemas.microsoft.com/office/2006/metadata/properties" xmlns:ns2="06833ec7-bc81-4bdc-822a-9db94dab13b1" xmlns:ns3="628d6d76-8410-4f89-b8f5-1ec9c11a97db" targetNamespace="http://schemas.microsoft.com/office/2006/metadata/properties" ma:root="true" ma:fieldsID="ba72bd5118a818abec928c66b553b576" ns2:_="" ns3:_="">
    <xsd:import namespace="06833ec7-bc81-4bdc-822a-9db94dab13b1"/>
    <xsd:import namespace="628d6d76-8410-4f89-b8f5-1ec9c11a97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33ec7-bc81-4bdc-822a-9db94dab13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d6d76-8410-4f89-b8f5-1ec9c11a97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9B3925-DD6D-EC48-B0A3-C4CA72316F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EFABE9-52FB-49B2-9A3A-BFC8D99A3DE2}"/>
</file>

<file path=customXml/itemProps3.xml><?xml version="1.0" encoding="utf-8"?>
<ds:datastoreItem xmlns:ds="http://schemas.openxmlformats.org/officeDocument/2006/customXml" ds:itemID="{8714BB2E-69F1-4C4E-9EB0-58C54B589593}"/>
</file>

<file path=customXml/itemProps4.xml><?xml version="1.0" encoding="utf-8"?>
<ds:datastoreItem xmlns:ds="http://schemas.openxmlformats.org/officeDocument/2006/customXml" ds:itemID="{07FB3451-9363-487D-BF99-31784F221D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152</Words>
  <Characters>690</Characters>
  <Application>Microsoft Office Word</Application>
  <DocSecurity>0</DocSecurity>
  <Lines>62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Bold Group </Company>
  <LinksUpToDate>false</LinksUpToDate>
  <CharactersWithSpaces>804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SFDC Sales Playbook</dc:title>
  <dc:subject/>
  <dc:creator>Justin DeBaggis</dc:creator>
  <cp:keywords/>
  <dc:description/>
  <cp:lastModifiedBy>Justin DeBaggis</cp:lastModifiedBy>
  <cp:revision>1</cp:revision>
  <dcterms:created xsi:type="dcterms:W3CDTF">2021-07-12T12:25:00Z</dcterms:created>
  <dcterms:modified xsi:type="dcterms:W3CDTF">2021-07-12T12:51:00Z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0x010100E188FDB2E423844D91B51A4EE7C467D8</vt:lpwstr>
  </property>
  <property fmtid="{D5CDD505-2E9C-101B-9397-08002B2CF9AE}" pid="3" name="Order">
    <vt:r8>5300</vt:r8>
  </property>
  <property fmtid="{D5CDD505-2E9C-101B-9397-08002B2CF9AE}" pid="4" name="_ExtendedDescription">
    <vt:lpwstr/>
  </property>
</Properties>
</file>